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66D01">
      <w:pPr>
        <w:widowControl/>
        <w:spacing w:line="320" w:lineRule="exact"/>
        <w:ind w:firstLine="422" w:firstLineChars="200"/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eastAsia="黑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45720</wp:posOffset>
                </wp:positionV>
                <wp:extent cx="1550670" cy="396240"/>
                <wp:effectExtent l="0" t="0" r="1143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5A6945">
                            <w:pPr>
                              <w:rPr>
                                <w:rFonts w:ascii="方正小标宋_GBK" w:eastAsia="方正小标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sz w:val="28"/>
                                <w:szCs w:val="28"/>
                              </w:rPr>
                              <w:t>法人、其他组织版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3.6pt;height:31.2pt;width:122.1pt;z-index:251659264;mso-width-relative:page;mso-height-relative:page;" stroked="f" coordsize="21600,21600" o:gfxdata="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dtdmrWAAAABwEAAA8AAAAAAAAAAQAgAAAAIgAAAGRycy9kb3ducmV2LnhtbFBLAQIU&#10;ABQAAAAIAIdO4kCiacNxvAEAAHgDAAAOAAAAAAAAAAEAIAAAACUBAABkcnMvZTJvRG9jLnhtbFBL&#10;BQYAAAAABgAGAFkBAABT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 w14:paraId="4A5A6945">
                      <w:pPr>
                        <w:rPr>
                          <w:rFonts w:ascii="方正小标宋_GBK" w:eastAsia="方正小标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_GBK" w:eastAsia="方正小标宋_GBK"/>
                          <w:sz w:val="28"/>
                          <w:szCs w:val="28"/>
                        </w:rPr>
                        <w:t>法人、其他组织版</w:t>
                      </w:r>
                    </w:p>
                  </w:txbxContent>
                </v:textbox>
              </v:rect>
            </w:pict>
          </mc:Fallback>
        </mc:AlternateContent>
      </w:r>
    </w:p>
    <w:p w14:paraId="312BF701">
      <w:pPr>
        <w:widowControl/>
        <w:spacing w:line="280" w:lineRule="exact"/>
        <w:rPr>
          <w:rFonts w:eastAsia="仿宋_GB2312"/>
          <w:sz w:val="28"/>
          <w:szCs w:val="28"/>
        </w:rPr>
      </w:pPr>
    </w:p>
    <w:p w14:paraId="5D5CECF1">
      <w:pPr>
        <w:widowControl/>
        <w:spacing w:line="280" w:lineRule="exact"/>
        <w:rPr>
          <w:rFonts w:eastAsia="仿宋_GB2312"/>
          <w:sz w:val="28"/>
          <w:szCs w:val="28"/>
        </w:rPr>
      </w:pPr>
    </w:p>
    <w:p w14:paraId="62F71B33">
      <w:pPr>
        <w:widowControl/>
        <w:spacing w:line="280" w:lineRule="exact"/>
        <w:rPr>
          <w:rFonts w:eastAsia="黑体"/>
          <w:b/>
          <w:spacing w:val="15"/>
          <w:kern w:val="0"/>
          <w:szCs w:val="21"/>
        </w:rPr>
      </w:pPr>
      <w:r>
        <w:rPr>
          <w:rFonts w:hAnsi="黑体" w:eastAsia="黑体"/>
          <w:b/>
          <w:bCs/>
          <w:spacing w:val="15"/>
          <w:kern w:val="0"/>
          <w:szCs w:val="21"/>
        </w:rPr>
        <w:t>填写说明</w:t>
      </w:r>
    </w:p>
    <w:p w14:paraId="7D63F1EB">
      <w:pPr>
        <w:widowControl/>
        <w:numPr>
          <w:ilvl w:val="0"/>
          <w:numId w:val="1"/>
        </w:numPr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hAnsi="黑体" w:eastAsia="黑体"/>
          <w:bCs/>
          <w:spacing w:val="15"/>
          <w:kern w:val="0"/>
          <w:szCs w:val="21"/>
        </w:rPr>
        <w:t>本系统依据《中华人民共和国政府信息公开条例》（国务院令第</w:t>
      </w:r>
      <w:r>
        <w:rPr>
          <w:rFonts w:eastAsia="黑体"/>
          <w:bCs/>
          <w:spacing w:val="15"/>
          <w:kern w:val="0"/>
          <w:szCs w:val="21"/>
        </w:rPr>
        <w:t>711</w:t>
      </w:r>
      <w:r>
        <w:rPr>
          <w:rFonts w:hAnsi="黑体" w:eastAsia="黑体"/>
          <w:bCs/>
          <w:spacing w:val="15"/>
          <w:kern w:val="0"/>
          <w:szCs w:val="21"/>
        </w:rPr>
        <w:t>号），只受理申请政府信息公开，不受理信访、投诉、举报等。</w:t>
      </w:r>
    </w:p>
    <w:p w14:paraId="14438E4D">
      <w:pPr>
        <w:widowControl/>
        <w:spacing w:line="300" w:lineRule="exact"/>
        <w:rPr>
          <w:bCs/>
        </w:rPr>
      </w:pPr>
      <w:r>
        <w:rPr>
          <w:rFonts w:eastAsia="黑体"/>
          <w:bCs/>
          <w:spacing w:val="15"/>
          <w:kern w:val="0"/>
          <w:szCs w:val="21"/>
        </w:rPr>
        <w:t>2.</w:t>
      </w:r>
      <w:r>
        <w:rPr>
          <w:rFonts w:hAnsi="黑体" w:eastAsia="黑体"/>
          <w:bCs/>
          <w:spacing w:val="15"/>
          <w:kern w:val="0"/>
          <w:szCs w:val="21"/>
        </w:rPr>
        <w:t>一个政府信息公开申请对应一个政府信息项目</w:t>
      </w:r>
      <w:r>
        <w:rPr>
          <w:rFonts w:hAnsi="宋体"/>
          <w:bCs/>
          <w:sz w:val="31"/>
          <w:szCs w:val="31"/>
        </w:rPr>
        <w:t>。</w:t>
      </w:r>
      <w:r>
        <w:rPr>
          <w:rFonts w:hAnsi="黑体" w:eastAsia="黑体"/>
          <w:bCs/>
          <w:spacing w:val="15"/>
          <w:kern w:val="0"/>
          <w:szCs w:val="21"/>
        </w:rPr>
        <w:t>填写项目必须完整、详细、准确、真实。</w:t>
      </w:r>
      <w:bookmarkStart w:id="0" w:name="_GoBack"/>
      <w:bookmarkEnd w:id="0"/>
    </w:p>
    <w:p w14:paraId="5A60E6CB">
      <w:pPr>
        <w:widowControl/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eastAsia="黑体"/>
          <w:bCs/>
          <w:spacing w:val="15"/>
          <w:kern w:val="0"/>
          <w:szCs w:val="21"/>
        </w:rPr>
        <w:t>3.</w:t>
      </w:r>
      <w:r>
        <w:rPr>
          <w:rFonts w:hAnsi="黑体" w:eastAsia="黑体"/>
          <w:bCs/>
          <w:spacing w:val="15"/>
          <w:kern w:val="0"/>
          <w:szCs w:val="21"/>
        </w:rPr>
        <w:t>申请单位请附组织机构代码</w:t>
      </w:r>
      <w:r>
        <w:rPr>
          <w:rFonts w:eastAsia="黑体"/>
          <w:bCs/>
          <w:spacing w:val="15"/>
          <w:kern w:val="0"/>
          <w:szCs w:val="21"/>
        </w:rPr>
        <w:t>/</w:t>
      </w:r>
      <w:r>
        <w:rPr>
          <w:rFonts w:hAnsi="黑体" w:eastAsia="黑体"/>
          <w:bCs/>
          <w:spacing w:val="15"/>
          <w:kern w:val="0"/>
          <w:szCs w:val="21"/>
        </w:rPr>
        <w:t>社会信用代码证书复印件；法人</w:t>
      </w:r>
      <w:r>
        <w:rPr>
          <w:rFonts w:eastAsia="黑体"/>
          <w:bCs/>
          <w:spacing w:val="15"/>
          <w:kern w:val="0"/>
          <w:szCs w:val="21"/>
        </w:rPr>
        <w:t>/</w:t>
      </w:r>
      <w:r>
        <w:rPr>
          <w:rFonts w:hAnsi="黑体" w:eastAsia="黑体"/>
          <w:bCs/>
          <w:spacing w:val="15"/>
          <w:kern w:val="0"/>
          <w:szCs w:val="21"/>
        </w:rPr>
        <w:t>其他组织委托他人代为申请的，请附被委托人本人身份证件复印件和授权委托书、委托人组织机构代码</w:t>
      </w:r>
      <w:r>
        <w:rPr>
          <w:rFonts w:eastAsia="黑体"/>
          <w:bCs/>
          <w:spacing w:val="15"/>
          <w:kern w:val="0"/>
          <w:szCs w:val="21"/>
        </w:rPr>
        <w:t>/</w:t>
      </w:r>
      <w:r>
        <w:rPr>
          <w:rFonts w:hAnsi="黑体" w:eastAsia="黑体"/>
          <w:bCs/>
          <w:spacing w:val="15"/>
          <w:kern w:val="0"/>
          <w:szCs w:val="21"/>
        </w:rPr>
        <w:t>社会信用代码证书复印件、法定代表人身份证复印件。</w:t>
      </w:r>
    </w:p>
    <w:p w14:paraId="1E4103C5">
      <w:pPr>
        <w:widowControl/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eastAsia="黑体"/>
          <w:bCs/>
          <w:spacing w:val="15"/>
          <w:kern w:val="0"/>
          <w:szCs w:val="21"/>
        </w:rPr>
        <w:t>4.</w:t>
      </w:r>
      <w:r>
        <w:rPr>
          <w:rFonts w:hAnsi="黑体" w:eastAsia="黑体"/>
          <w:bCs/>
          <w:spacing w:val="15"/>
          <w:kern w:val="0"/>
          <w:szCs w:val="21"/>
        </w:rPr>
        <w:t>通过信函方式提交的申请，请在信封醒目位置标注</w:t>
      </w:r>
      <w:r>
        <w:rPr>
          <w:rFonts w:eastAsia="黑体"/>
          <w:bCs/>
          <w:spacing w:val="15"/>
          <w:kern w:val="0"/>
          <w:szCs w:val="21"/>
        </w:rPr>
        <w:t>“</w:t>
      </w:r>
      <w:r>
        <w:rPr>
          <w:rFonts w:hAnsi="黑体" w:eastAsia="黑体"/>
          <w:bCs/>
          <w:spacing w:val="15"/>
          <w:kern w:val="0"/>
          <w:szCs w:val="21"/>
        </w:rPr>
        <w:t>政府信息公开申请</w:t>
      </w:r>
      <w:r>
        <w:rPr>
          <w:rFonts w:eastAsia="黑体"/>
          <w:bCs/>
          <w:spacing w:val="15"/>
          <w:kern w:val="0"/>
          <w:szCs w:val="21"/>
        </w:rPr>
        <w:t>”</w:t>
      </w:r>
      <w:r>
        <w:rPr>
          <w:rFonts w:hAnsi="黑体" w:eastAsia="黑体"/>
          <w:bCs/>
          <w:spacing w:val="15"/>
          <w:kern w:val="0"/>
          <w:szCs w:val="21"/>
        </w:rPr>
        <w:t>字样。</w:t>
      </w:r>
    </w:p>
    <w:p w14:paraId="5E77404A">
      <w:pPr>
        <w:widowControl/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eastAsia="黑体"/>
          <w:bCs/>
          <w:spacing w:val="15"/>
          <w:kern w:val="0"/>
          <w:szCs w:val="21"/>
        </w:rPr>
        <w:t>5.</w:t>
      </w:r>
      <w:r>
        <w:rPr>
          <w:rFonts w:hAnsi="黑体" w:eastAsia="黑体"/>
          <w:bCs/>
          <w:spacing w:val="15"/>
          <w:kern w:val="0"/>
          <w:szCs w:val="21"/>
        </w:rPr>
        <w:t>所有内容均为必填项。</w:t>
      </w:r>
    </w:p>
    <w:p w14:paraId="091780FF">
      <w:pPr>
        <w:widowControl/>
        <w:spacing w:line="300" w:lineRule="exact"/>
        <w:rPr>
          <w:rFonts w:eastAsia="黑体"/>
          <w:b/>
          <w:bCs/>
          <w:spacing w:val="15"/>
          <w:kern w:val="0"/>
          <w:szCs w:val="21"/>
        </w:rPr>
      </w:pPr>
    </w:p>
    <w:p w14:paraId="60EDB2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江苏省消防救援总队</w:t>
      </w:r>
      <w:r>
        <w:rPr>
          <w:rFonts w:hint="eastAsia" w:eastAsia="黑体"/>
          <w:b/>
          <w:bCs/>
          <w:sz w:val="32"/>
          <w:szCs w:val="32"/>
        </w:rPr>
        <w:t>机关</w:t>
      </w:r>
      <w:r>
        <w:rPr>
          <w:rFonts w:eastAsia="黑体"/>
          <w:b/>
          <w:bCs/>
          <w:sz w:val="32"/>
          <w:szCs w:val="32"/>
        </w:rPr>
        <w:t>政府信息公开申请表</w:t>
      </w:r>
    </w:p>
    <w:p w14:paraId="53F7CE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right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年   月   日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794"/>
        <w:gridCol w:w="1853"/>
        <w:gridCol w:w="1763"/>
        <w:gridCol w:w="2202"/>
      </w:tblGrid>
      <w:tr w14:paraId="1C16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D0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申请单位信息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C88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法人/其他组织名称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AD76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F9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47DF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DC5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CF2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28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7EE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70A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2FE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54D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1525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9E99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联系人姓名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D16F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808E69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联系人电话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C3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C3B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2AEE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5FB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887D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AFD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2F88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640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6B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C65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9DBA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所需信息内容描述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740C7">
            <w:pPr>
              <w:spacing w:line="44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 w14:paraId="233B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9B7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所需信息的用途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FE729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0B52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077" w:type="dxa"/>
            <w:gridSpan w:val="5"/>
            <w:noWrap w:val="0"/>
            <w:vAlign w:val="center"/>
          </w:tcPr>
          <w:p w14:paraId="3737C149">
            <w:pPr>
              <w:spacing w:line="360" w:lineRule="exact"/>
              <w:rPr>
                <w:rFonts w:eastAsia="方正书宋_GBK"/>
                <w:b/>
                <w:sz w:val="28"/>
                <w:szCs w:val="28"/>
              </w:rPr>
            </w:pPr>
            <w:r>
              <w:rPr>
                <w:rFonts w:eastAsia="方正书宋_GBK"/>
                <w:b/>
                <w:sz w:val="28"/>
                <w:szCs w:val="28"/>
              </w:rPr>
              <w:t>*注：请同时提供与申请单位密切相关的营业执照等相关证明影印件。</w:t>
            </w:r>
          </w:p>
        </w:tc>
      </w:tr>
      <w:tr w14:paraId="1630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907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4095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建议获取方式及介质：</w:t>
            </w:r>
          </w:p>
          <w:p w14:paraId="4B19F81F"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邮寄（请查验是否填写了正确的邮寄地址、邮政编码）</w:t>
            </w:r>
          </w:p>
          <w:p w14:paraId="294C8318"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□现场查阅</w:t>
            </w:r>
          </w:p>
        </w:tc>
      </w:tr>
    </w:tbl>
    <w:p w14:paraId="11BE9F3C">
      <w:pPr>
        <w:widowControl/>
        <w:spacing w:line="540" w:lineRule="exact"/>
        <w:rPr>
          <w:rFonts w:hint="eastAsia"/>
        </w:rPr>
      </w:pPr>
    </w:p>
    <w:p w14:paraId="4812C7E3"/>
    <w:sectPr>
      <w:footerReference r:id="rId3" w:type="default"/>
      <w:pgSz w:w="11906" w:h="16838"/>
      <w:pgMar w:top="1701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8C774"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6</w:t>
    </w:r>
    <w:r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66709"/>
    <w:multiLevelType w:val="singleLevel"/>
    <w:tmpl w:val="55D6670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C0109"/>
    <w:rsid w:val="028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2025-06-23T10:06:00Z</dcterms:created>
  <dc:creator>WPS</dc:creator>
  <cp:lastModifiedBy>WPS</cp:lastModifiedBy>
  <dcterms:modified xsi:type="dcterms:W3CDTF">2025-06-23T10:06:55Z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FE205595049D42A2B2FBF74155D504AA_11</vt:lpwstr>
  </property>
</Properties>
</file>